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4E07C8" w:rsidRPr="00F3797B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Приложение 2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к Правилам приобретения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 xml:space="preserve">товаров и услуг </w:t>
            </w:r>
            <w:proofErr w:type="gramStart"/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организаций,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осуществляющих</w:t>
            </w:r>
            <w:proofErr w:type="gramEnd"/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 xml:space="preserve"> функции по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защите прав ребенка</w:t>
            </w:r>
          </w:p>
        </w:tc>
      </w:tr>
      <w:tr w:rsidR="004E07C8" w:rsidRPr="004E07C8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E07C8">
              <w:rPr>
                <w:rFonts w:ascii="Times New Roman" w:hAnsi="Times New Roman" w:cs="Times New Roman"/>
                <w:color w:val="000000"/>
              </w:rPr>
              <w:t>форма</w:t>
            </w:r>
            <w:proofErr w:type="spellEnd"/>
            <w:r w:rsidRPr="004E07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  <w:bookmarkStart w:id="0" w:name="z163"/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>Типовая конкурсная документация по выбору поставщика товаров и услуг организаций, осуществляющих функции по защите прав ребенка</w:t>
      </w:r>
    </w:p>
    <w:bookmarkEnd w:id="0"/>
    <w:p w:rsidR="005D5C8F" w:rsidRDefault="005D5C8F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</w:p>
    <w:p w:rsidR="005D5C8F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  <w:r w:rsidRPr="005D5C8F">
        <w:rPr>
          <w:rFonts w:ascii="Times New Roman" w:hAnsi="Times New Roman" w:cs="Times New Roman"/>
          <w:b/>
          <w:color w:val="000000"/>
          <w:lang w:val="ru-RU"/>
        </w:rPr>
        <w:t xml:space="preserve">Приобретение </w:t>
      </w:r>
      <w:r w:rsidR="00F3797B">
        <w:rPr>
          <w:rFonts w:ascii="Times New Roman" w:hAnsi="Times New Roman" w:cs="Times New Roman"/>
          <w:b/>
          <w:color w:val="000000"/>
          <w:lang w:val="ru-RU"/>
        </w:rPr>
        <w:t>мягкого инвентаря</w:t>
      </w:r>
    </w:p>
    <w:p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5D5C8F">
        <w:rPr>
          <w:rFonts w:ascii="Times New Roman" w:hAnsi="Times New Roman" w:cs="Times New Roman"/>
          <w:b/>
          <w:sz w:val="24"/>
          <w:lang w:val="ru-RU"/>
        </w:rPr>
        <w:br/>
      </w:r>
      <w:bookmarkStart w:id="1" w:name="z165"/>
      <w:r w:rsidRPr="004E07C8">
        <w:rPr>
          <w:rFonts w:ascii="Times New Roman" w:hAnsi="Times New Roman" w:cs="Times New Roman"/>
          <w:color w:val="000000"/>
          <w:lang w:val="ru-RU"/>
        </w:rPr>
        <w:t xml:space="preserve">Организатор конкурса </w:t>
      </w:r>
      <w:bookmarkStart w:id="2" w:name="z167"/>
      <w:bookmarkEnd w:id="1"/>
      <w:r w:rsidRPr="004E07C8">
        <w:rPr>
          <w:rFonts w:ascii="Times New Roman" w:hAnsi="Times New Roman" w:cs="Times New Roman"/>
          <w:color w:val="000000"/>
          <w:lang w:val="ru-RU"/>
        </w:rPr>
        <w:t xml:space="preserve"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фактический адрес Северо-Казахстанская область,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Кызылжарский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, Школьная, 1. БИН 980440000501, ИИК KZ92070102KSN4801000, БИК KKMFKZ2A, РГУ "КОМИТЕТ КАЗНАЧЕЙСТВА МИНИСТЕРСТВА ФИНАНСОВ РК", тел. 87153831193 приемная директора, 87153831194 бухгалтерия, эл. почта: skolainternat@rambler.ru, почтовый адрес Северо-Казахстанская область,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Кызылжарский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>, Школьная, 1., индекс 150713</w:t>
      </w:r>
    </w:p>
    <w:p w:rsidR="004E07C8" w:rsidRPr="004E07C8" w:rsidRDefault="004E07C8" w:rsidP="004E07C8">
      <w:pPr>
        <w:spacing w:after="0"/>
        <w:rPr>
          <w:rFonts w:ascii="Times New Roman" w:hAnsi="Times New Roman" w:cs="Times New Roman"/>
          <w:b/>
          <w:color w:val="000000"/>
          <w:sz w:val="24"/>
          <w:lang w:val="ru-RU"/>
        </w:rPr>
      </w:pP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1. Общие положения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3" w:name="z168"/>
      <w:bookmarkEnd w:id="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1. Конкурс проводится с целью выбора поставщика </w:t>
      </w:r>
      <w:r w:rsidR="00F3797B">
        <w:rPr>
          <w:rFonts w:ascii="Times New Roman" w:hAnsi="Times New Roman" w:cs="Times New Roman"/>
          <w:b/>
          <w:color w:val="000000"/>
          <w:lang w:val="ru-RU"/>
        </w:rPr>
        <w:t>мягкого инвентаря</w:t>
      </w:r>
      <w:r w:rsidRPr="005D5C8F">
        <w:rPr>
          <w:rFonts w:ascii="Times New Roman" w:hAnsi="Times New Roman" w:cs="Times New Roman"/>
          <w:b/>
          <w:color w:val="000000"/>
          <w:lang w:val="ru-RU"/>
        </w:rPr>
        <w:t>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4" w:name="z169"/>
      <w:bookmarkEnd w:id="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2. Сумма, выделенная для данного конкурса по приобретению товаров или услуг </w:t>
      </w:r>
      <w:r w:rsidR="00F3797B" w:rsidRPr="00F3797B">
        <w:rPr>
          <w:rFonts w:ascii="Times New Roman" w:hAnsi="Times New Roman" w:cs="Times New Roman"/>
          <w:b/>
          <w:color w:val="000000"/>
          <w:lang w:val="ru-RU"/>
        </w:rPr>
        <w:t>918000,0 (Девятьсот восемнадцать тысяч</w:t>
      </w:r>
      <w:r w:rsidR="0075325A" w:rsidRPr="0075325A">
        <w:rPr>
          <w:rFonts w:ascii="Times New Roman" w:hAnsi="Times New Roman" w:cs="Times New Roman"/>
          <w:b/>
          <w:color w:val="000000"/>
          <w:lang w:val="ru-RU"/>
        </w:rPr>
        <w:t>) тенге 00 тиын</w:t>
      </w:r>
      <w:r w:rsidRPr="0027779E">
        <w:rPr>
          <w:rFonts w:ascii="Times New Roman" w:hAnsi="Times New Roman" w:cs="Times New Roman"/>
          <w:b/>
          <w:color w:val="000000"/>
          <w:lang w:val="ru-RU"/>
        </w:rPr>
        <w:t>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5" w:name="z170"/>
      <w:bookmarkEnd w:id="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Настоящая конкурсная документация включает в себя: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6" w:name="z171"/>
      <w:bookmarkEnd w:id="5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7" w:name="z172"/>
      <w:bookmarkEnd w:id="6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 приложению 3 и 4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8" w:name="z173"/>
      <w:bookmarkEnd w:id="7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3) критерии выбора поставщика услуги или товаров согласно приложениям 5 и 6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9" w:name="z174"/>
      <w:bookmarkEnd w:id="8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4) перечень приобретаемых товаров или услуг по форме согласно приложению 7 к Конкурсной документации.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0" w:name="z175"/>
      <w:bookmarkEnd w:id="9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1" w:name="z176"/>
      <w:bookmarkEnd w:id="10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1) гарантийного денежного взноса, размещаемых на следующем банковском счете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>ИИК KZ160705022613267001 БИК KKMFKZ2A РГУ "КОМИТЕТ КАЗНАЧЕЙСТВА МИНИСТЕРСТВА ФИНАНСОВ РК";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2" w:name="z177"/>
      <w:bookmarkEnd w:id="11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банковской гарантии.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3" w:name="z178"/>
      <w:bookmarkEnd w:id="12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почтовый адрес Северо-Казахстанская область,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Кызылжарский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, Школьная, 1., индекс 150713 либо нарочно сдает секретарю комиссии (в бухгалтерию) пакет документов </w:t>
      </w:r>
      <w:r w:rsidRPr="004E07C8">
        <w:rPr>
          <w:rFonts w:ascii="Times New Roman" w:hAnsi="Times New Roman" w:cs="Times New Roman"/>
          <w:color w:val="000000"/>
          <w:lang w:val="ru-RU"/>
        </w:rPr>
        <w:lastRenderedPageBreak/>
        <w:t xml:space="preserve">согласно 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правовых актов за № 14223) в срок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 xml:space="preserve">до 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11:00ч.</w:t>
      </w:r>
      <w:r w:rsidR="005D5C8F">
        <w:rPr>
          <w:rFonts w:ascii="Times New Roman" w:hAnsi="Times New Roman" w:cs="Times New Roman"/>
          <w:b/>
          <w:color w:val="000000"/>
          <w:lang w:val="ru-RU"/>
        </w:rPr>
        <w:t xml:space="preserve"> </w:t>
      </w:r>
      <w:r w:rsidR="00F3797B">
        <w:rPr>
          <w:rFonts w:ascii="Times New Roman" w:hAnsi="Times New Roman" w:cs="Times New Roman"/>
          <w:b/>
          <w:color w:val="000000"/>
          <w:lang w:val="ru-RU"/>
        </w:rPr>
        <w:t>19</w:t>
      </w:r>
      <w:bookmarkStart w:id="14" w:name="_GoBack"/>
      <w:bookmarkEnd w:id="14"/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</w:t>
      </w:r>
      <w:r w:rsidR="005D5C8F">
        <w:rPr>
          <w:rFonts w:ascii="Times New Roman" w:hAnsi="Times New Roman" w:cs="Times New Roman"/>
          <w:b/>
          <w:color w:val="000000"/>
          <w:lang w:val="ru-RU"/>
        </w:rPr>
        <w:t>02</w:t>
      </w:r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</w:t>
      </w:r>
      <w:r w:rsidR="0027779E">
        <w:rPr>
          <w:rFonts w:ascii="Times New Roman" w:hAnsi="Times New Roman" w:cs="Times New Roman"/>
          <w:b/>
          <w:color w:val="000000"/>
          <w:lang w:val="ru-RU"/>
        </w:rPr>
        <w:t>2020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г.</w:t>
      </w:r>
      <w:r w:rsidR="00B52360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5" w:name="z179"/>
      <w:bookmarkEnd w:id="1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6" w:name="z180"/>
      <w:bookmarkEnd w:id="15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6"/>
    <w:p w:rsidR="000B045A" w:rsidRPr="004E07C8" w:rsidRDefault="000B045A" w:rsidP="004E07C8">
      <w:pPr>
        <w:jc w:val="both"/>
        <w:rPr>
          <w:rFonts w:ascii="Times New Roman" w:hAnsi="Times New Roman" w:cs="Times New Roman"/>
          <w:sz w:val="24"/>
          <w:lang w:val="ru-RU"/>
        </w:rPr>
      </w:pPr>
    </w:p>
    <w:sectPr w:rsidR="000B045A" w:rsidRPr="004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7C8"/>
    <w:rsid w:val="000B045A"/>
    <w:rsid w:val="0027779E"/>
    <w:rsid w:val="004E07C8"/>
    <w:rsid w:val="005D5C8F"/>
    <w:rsid w:val="006730B0"/>
    <w:rsid w:val="0075325A"/>
    <w:rsid w:val="009D0680"/>
    <w:rsid w:val="009D6F27"/>
    <w:rsid w:val="00B52360"/>
    <w:rsid w:val="00CE57C5"/>
    <w:rsid w:val="00CE5D4F"/>
    <w:rsid w:val="00F3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F75A0F-054D-49B5-9584-7493AE54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7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5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D4F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12</cp:revision>
  <cp:lastPrinted>2018-06-08T07:18:00Z</cp:lastPrinted>
  <dcterms:created xsi:type="dcterms:W3CDTF">2017-01-09T04:10:00Z</dcterms:created>
  <dcterms:modified xsi:type="dcterms:W3CDTF">2020-02-12T10:11:00Z</dcterms:modified>
</cp:coreProperties>
</file>